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84" w:rsidRDefault="00642787" w:rsidP="00F30135">
      <w:pPr>
        <w:pStyle w:val="a3"/>
        <w:spacing w:after="0" w:line="200" w:lineRule="atLeast"/>
        <w:ind w:firstLine="709"/>
        <w:jc w:val="both"/>
        <w:rPr>
          <w:rFonts w:ascii="Times New Roman" w:hAnsi="Times New Roman"/>
          <w:sz w:val="24"/>
        </w:rPr>
      </w:pPr>
      <w:r>
        <w:t xml:space="preserve">  </w:t>
      </w:r>
      <w:r w:rsidRPr="00F30135">
        <w:rPr>
          <w:rFonts w:ascii="Times New Roman" w:hAnsi="Times New Roman"/>
          <w:sz w:val="24"/>
        </w:rPr>
        <w:t xml:space="preserve"> </w:t>
      </w:r>
    </w:p>
    <w:p w:rsidR="00030684" w:rsidRPr="00691263" w:rsidRDefault="00691263" w:rsidP="00030684">
      <w:pPr>
        <w:pStyle w:val="a3"/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1263">
        <w:rPr>
          <w:rFonts w:ascii="Times New Roman" w:hAnsi="Times New Roman"/>
          <w:b/>
          <w:sz w:val="28"/>
          <w:szCs w:val="28"/>
        </w:rPr>
        <w:t>Извещение о проведении общественных обсуждений в форме общественных слушаний</w:t>
      </w:r>
    </w:p>
    <w:p w:rsidR="00F30135" w:rsidRPr="00030684" w:rsidRDefault="00642787" w:rsidP="00030684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30684">
        <w:rPr>
          <w:rFonts w:ascii="Times New Roman" w:hAnsi="Times New Roman"/>
          <w:sz w:val="24"/>
        </w:rPr>
        <w:t xml:space="preserve">В соответствии в Федеральным Законом Российской Федерации от 23.11.1995 года № 174-ФЗ «Об экологической экспертизе», приказом </w:t>
      </w:r>
      <w:proofErr w:type="spellStart"/>
      <w:r w:rsidRPr="00030684">
        <w:rPr>
          <w:rFonts w:ascii="Times New Roman" w:hAnsi="Times New Roman"/>
          <w:sz w:val="24"/>
        </w:rPr>
        <w:t>Госкомэкологии</w:t>
      </w:r>
      <w:proofErr w:type="spellEnd"/>
      <w:r w:rsidRPr="00030684">
        <w:rPr>
          <w:rFonts w:ascii="Times New Roman" w:hAnsi="Times New Roman"/>
          <w:sz w:val="24"/>
        </w:rPr>
        <w:t xml:space="preserve"> Российской Федерации от 16.05.2000 года № 372 «Об утверждении Положения об оценке воздействия намечаемой деятельности и иной хозяйственной деятельности на окружающую среду в Российской Федерации»: извещаем о начале проведения общественных обсуждений по материалам оценки воздействия на окружающую среду (далее - ОВОС) и </w:t>
      </w:r>
      <w:r w:rsidR="0038131C">
        <w:rPr>
          <w:rFonts w:ascii="Times New Roman" w:hAnsi="Times New Roman"/>
          <w:sz w:val="24"/>
        </w:rPr>
        <w:t>проектной документации</w:t>
      </w:r>
      <w:r w:rsidRPr="00030684">
        <w:rPr>
          <w:rFonts w:ascii="Times New Roman" w:hAnsi="Times New Roman"/>
          <w:sz w:val="24"/>
        </w:rPr>
        <w:t xml:space="preserve"> по объекту</w:t>
      </w:r>
      <w:proofErr w:type="gramEnd"/>
      <w:r w:rsidRPr="00030684">
        <w:rPr>
          <w:rFonts w:ascii="Times New Roman" w:hAnsi="Times New Roman"/>
          <w:sz w:val="24"/>
        </w:rPr>
        <w:t xml:space="preserve"> государственной </w:t>
      </w:r>
      <w:r w:rsidRPr="00BE438A">
        <w:rPr>
          <w:rFonts w:ascii="Times New Roman" w:hAnsi="Times New Roman"/>
          <w:sz w:val="24"/>
        </w:rPr>
        <w:t>экологической</w:t>
      </w:r>
      <w:r w:rsidRPr="00030684">
        <w:rPr>
          <w:rFonts w:ascii="Times New Roman" w:hAnsi="Times New Roman"/>
          <w:sz w:val="24"/>
        </w:rPr>
        <w:t xml:space="preserve"> экспертизы – </w:t>
      </w:r>
      <w:r w:rsidR="00F30135" w:rsidRPr="00030684">
        <w:rPr>
          <w:rFonts w:ascii="Times New Roman" w:hAnsi="Times New Roman"/>
          <w:sz w:val="24"/>
        </w:rPr>
        <w:t xml:space="preserve">«Проектная </w:t>
      </w:r>
      <w:r w:rsidR="00BE438A" w:rsidRPr="00BE438A">
        <w:rPr>
          <w:rFonts w:ascii="Times New Roman" w:hAnsi="Times New Roman"/>
          <w:sz w:val="24"/>
        </w:rPr>
        <w:t xml:space="preserve">документация на строительство объекта «Зона выращивания бройлеров №2» АО «Ярославский бройлер». Птичники №12, №14, №15, №16, №17, №18, №19, №20 на 125 тыс. бройлеров каждый» по адресу: Ярославская область, </w:t>
      </w:r>
      <w:proofErr w:type="spellStart"/>
      <w:r w:rsidR="00BE438A" w:rsidRPr="00BE438A">
        <w:rPr>
          <w:rFonts w:ascii="Times New Roman" w:hAnsi="Times New Roman"/>
          <w:sz w:val="24"/>
        </w:rPr>
        <w:t>Рыбинский</w:t>
      </w:r>
      <w:proofErr w:type="spellEnd"/>
      <w:r w:rsidR="00BE438A" w:rsidRPr="00BE438A">
        <w:rPr>
          <w:rFonts w:ascii="Times New Roman" w:hAnsi="Times New Roman"/>
          <w:sz w:val="24"/>
        </w:rPr>
        <w:t xml:space="preserve"> район, Октябрьский сельский округ, п.</w:t>
      </w:r>
      <w:r w:rsidR="00BE438A">
        <w:rPr>
          <w:rFonts w:ascii="Times New Roman" w:hAnsi="Times New Roman"/>
          <w:sz w:val="24"/>
        </w:rPr>
        <w:t xml:space="preserve"> Октябрьский</w:t>
      </w:r>
      <w:r w:rsidR="00F30135" w:rsidRPr="00030684">
        <w:rPr>
          <w:rFonts w:ascii="Times New Roman" w:hAnsi="Times New Roman"/>
          <w:sz w:val="24"/>
        </w:rPr>
        <w:t xml:space="preserve">. </w:t>
      </w:r>
    </w:p>
    <w:p w:rsidR="00675B10" w:rsidRPr="008D34B0" w:rsidRDefault="00675B10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D34B0">
        <w:rPr>
          <w:shd w:val="clear" w:color="auto" w:fill="FFFFFF"/>
        </w:rPr>
        <w:t xml:space="preserve">Цель намечаемой деятельности: </w:t>
      </w:r>
      <w:r w:rsidR="0073064A" w:rsidRPr="002F1D04">
        <w:rPr>
          <w:shd w:val="clear" w:color="auto" w:fill="FFFFFF"/>
        </w:rPr>
        <w:t xml:space="preserve">строительство птичников для </w:t>
      </w:r>
      <w:r w:rsidR="0073064A" w:rsidRPr="002F1D04">
        <w:rPr>
          <w:color w:val="000000"/>
        </w:rPr>
        <w:t>содержания и выращивание птицы</w:t>
      </w:r>
      <w:r w:rsidR="0073064A" w:rsidRPr="002F1D04">
        <w:rPr>
          <w:shd w:val="clear" w:color="auto" w:fill="FFFFFF"/>
        </w:rPr>
        <w:t xml:space="preserve"> с </w:t>
      </w:r>
      <w:r w:rsidRPr="002F1D04">
        <w:rPr>
          <w:shd w:val="clear" w:color="auto" w:fill="FFFFFF"/>
        </w:rPr>
        <w:t>применением наилучших доступных технологий.</w:t>
      </w:r>
      <w:r w:rsidRPr="008D34B0">
        <w:rPr>
          <w:shd w:val="clear" w:color="auto" w:fill="FFFFFF"/>
        </w:rPr>
        <w:t xml:space="preserve">   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rPr>
          <w:shd w:val="clear" w:color="auto" w:fill="FFFFFF"/>
        </w:rPr>
        <w:t>Месторасположение намечаемой деятельности: </w:t>
      </w:r>
      <w:r w:rsidRPr="00030684">
        <w:t xml:space="preserve">Ярославская область, </w:t>
      </w:r>
      <w:proofErr w:type="spellStart"/>
      <w:r w:rsidRPr="00030684">
        <w:t>Рыбинский</w:t>
      </w:r>
      <w:proofErr w:type="spellEnd"/>
      <w:r w:rsidRPr="00030684">
        <w:t xml:space="preserve"> район, Октябрьский</w:t>
      </w:r>
      <w:r w:rsidR="001031E8">
        <w:t xml:space="preserve"> сельский округ, п. Октябрьский.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rPr>
          <w:shd w:val="clear" w:color="auto" w:fill="FFFFFF"/>
        </w:rPr>
        <w:t xml:space="preserve">Заказчик намечаемой деятельности: </w:t>
      </w:r>
      <w:r w:rsidRPr="00030684">
        <w:t>Акционерное Общество  «Ярославский бройлер»</w:t>
      </w:r>
      <w:r w:rsidR="001031E8">
        <w:t>.</w:t>
      </w:r>
    </w:p>
    <w:p w:rsidR="00642787" w:rsidRPr="00030684" w:rsidRDefault="00642787" w:rsidP="0003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684">
        <w:rPr>
          <w:rFonts w:ascii="Times New Roman" w:hAnsi="Times New Roman" w:cs="Times New Roman"/>
          <w:sz w:val="24"/>
          <w:szCs w:val="24"/>
        </w:rPr>
        <w:t xml:space="preserve">Адрес:  152961 Ярославская область, </w:t>
      </w:r>
      <w:proofErr w:type="spellStart"/>
      <w:r w:rsidRPr="00030684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030684">
        <w:rPr>
          <w:rFonts w:ascii="Times New Roman" w:hAnsi="Times New Roman" w:cs="Times New Roman"/>
          <w:sz w:val="24"/>
          <w:szCs w:val="24"/>
        </w:rPr>
        <w:t xml:space="preserve"> район, пос. Октябрьский</w:t>
      </w:r>
      <w:r w:rsidR="001031E8">
        <w:rPr>
          <w:rFonts w:ascii="Times New Roman" w:hAnsi="Times New Roman" w:cs="Times New Roman"/>
          <w:sz w:val="24"/>
          <w:szCs w:val="24"/>
        </w:rPr>
        <w:t>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Примерные сроки проведени</w:t>
      </w:r>
      <w:r w:rsidRPr="002F1D04">
        <w:t>я ОВОС: январь 202</w:t>
      </w:r>
      <w:r w:rsidR="00B56830">
        <w:t>1</w:t>
      </w:r>
      <w:r w:rsidRPr="002F1D04">
        <w:t xml:space="preserve"> – </w:t>
      </w:r>
      <w:r w:rsidR="00672322" w:rsidRPr="002F1D04">
        <w:t>апрель</w:t>
      </w:r>
      <w:r w:rsidR="00F30135" w:rsidRPr="002F1D04">
        <w:t xml:space="preserve"> </w:t>
      </w:r>
      <w:r w:rsidRPr="002F1D04">
        <w:t>202</w:t>
      </w:r>
      <w:r w:rsidR="002F1D04" w:rsidRPr="002F1D04">
        <w:t>1</w:t>
      </w:r>
      <w:r w:rsidR="001031E8">
        <w:t xml:space="preserve"> года.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Орган, ответственный за организацию общественного обсуждения</w:t>
      </w:r>
      <w:r w:rsidR="001031E8">
        <w:t xml:space="preserve"> в</w:t>
      </w:r>
      <w:r w:rsidR="008A25C6" w:rsidRPr="00030684">
        <w:t xml:space="preserve"> форме слушания</w:t>
      </w:r>
      <w:r w:rsidRPr="00030684">
        <w:t>: администрация Рыбинского муниципального района</w:t>
      </w:r>
      <w:r w:rsidR="00672322">
        <w:t xml:space="preserve"> Ярославской области</w:t>
      </w:r>
      <w:r w:rsidR="001031E8">
        <w:t>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Ответственные организаторы: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—    от администрации  Рыбинского муниципального </w:t>
      </w:r>
      <w:r w:rsidR="00030684" w:rsidRPr="00030684">
        <w:t>района представитель отдела охраны окружающей среды администрации Рыбинского МР</w:t>
      </w:r>
      <w:r w:rsidR="00672322">
        <w:t xml:space="preserve"> Ярославской области</w:t>
      </w:r>
      <w:r w:rsidR="001031E8">
        <w:t>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—    от заказчика —  </w:t>
      </w:r>
      <w:r w:rsidR="00030684" w:rsidRPr="00030684">
        <w:t>представитель отдела охраны окружающей среды АО «Ярославский бройлер»</w:t>
      </w:r>
      <w:r w:rsidR="001031E8">
        <w:t>.</w:t>
      </w:r>
    </w:p>
    <w:p w:rsidR="00642787" w:rsidRPr="008D34B0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 Предполагаемая форма общественного обсуждения: </w:t>
      </w:r>
      <w:r w:rsidRPr="008D34B0">
        <w:t>слушания.</w:t>
      </w:r>
    </w:p>
    <w:p w:rsidR="00642787" w:rsidRPr="008D34B0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4B0">
        <w:t>Дата и время проведения общественных обсуждений</w:t>
      </w:r>
      <w:r w:rsidR="001031E8">
        <w:t xml:space="preserve"> в</w:t>
      </w:r>
      <w:r w:rsidR="008A25C6" w:rsidRPr="008D34B0">
        <w:t xml:space="preserve"> форме слушания</w:t>
      </w:r>
      <w:r w:rsidRPr="008D34B0">
        <w:t xml:space="preserve">: </w:t>
      </w:r>
      <w:r w:rsidR="0038131C">
        <w:rPr>
          <w:b/>
        </w:rPr>
        <w:t>05</w:t>
      </w:r>
      <w:r w:rsidRPr="008D34B0">
        <w:rPr>
          <w:b/>
        </w:rPr>
        <w:t xml:space="preserve"> </w:t>
      </w:r>
      <w:r w:rsidR="00BD6600">
        <w:rPr>
          <w:b/>
        </w:rPr>
        <w:t>ма</w:t>
      </w:r>
      <w:r w:rsidR="0038131C">
        <w:rPr>
          <w:b/>
        </w:rPr>
        <w:t>я</w:t>
      </w:r>
      <w:r w:rsidR="00BD6600">
        <w:rPr>
          <w:b/>
        </w:rPr>
        <w:t xml:space="preserve"> </w:t>
      </w:r>
      <w:r w:rsidRPr="008D34B0">
        <w:rPr>
          <w:b/>
        </w:rPr>
        <w:t>202</w:t>
      </w:r>
      <w:r w:rsidR="00BD6600">
        <w:rPr>
          <w:b/>
        </w:rPr>
        <w:t>1 года в 15 часов 0</w:t>
      </w:r>
      <w:r w:rsidRPr="008D34B0">
        <w:rPr>
          <w:b/>
        </w:rPr>
        <w:t>0 минут</w:t>
      </w:r>
      <w:r w:rsidR="001031E8">
        <w:rPr>
          <w:b/>
        </w:rPr>
        <w:t>.</w:t>
      </w:r>
      <w:r w:rsidRPr="008D34B0">
        <w:rPr>
          <w:b/>
        </w:rPr>
        <w:t xml:space="preserve"> 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8D34B0">
        <w:t>Место проведения общественных обсуждений</w:t>
      </w:r>
      <w:r w:rsidR="008A25C6" w:rsidRPr="008D34B0">
        <w:t xml:space="preserve"> </w:t>
      </w:r>
      <w:r w:rsidR="001031E8">
        <w:t xml:space="preserve">в </w:t>
      </w:r>
      <w:r w:rsidR="008A25C6" w:rsidRPr="008D34B0">
        <w:t>форме слушания</w:t>
      </w:r>
      <w:r w:rsidRPr="00030684">
        <w:t xml:space="preserve">: Ярославская область, </w:t>
      </w:r>
      <w:proofErr w:type="spellStart"/>
      <w:r w:rsidRPr="00030684">
        <w:t>Рыбинский</w:t>
      </w:r>
      <w:proofErr w:type="spellEnd"/>
      <w:r w:rsidRPr="00030684">
        <w:t xml:space="preserve"> район, Октябрьский с/о, п. Октябрьский, бренд-кафе АО «Ярославский бройлер».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>Форма представления замечаний и предложений: устная и письменная.</w:t>
      </w:r>
    </w:p>
    <w:p w:rsidR="00642787" w:rsidRPr="00030684" w:rsidRDefault="00642787" w:rsidP="0003068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30684">
        <w:t xml:space="preserve">Ознакомиться с </w:t>
      </w:r>
      <w:r w:rsidR="0038131C" w:rsidRPr="00030684">
        <w:t>материала</w:t>
      </w:r>
      <w:r w:rsidR="0038131C">
        <w:t>ми окончательной</w:t>
      </w:r>
      <w:r w:rsidR="0038131C" w:rsidRPr="00030684">
        <w:t xml:space="preserve"> </w:t>
      </w:r>
      <w:r w:rsidR="0038131C">
        <w:t xml:space="preserve">ОВОС </w:t>
      </w:r>
      <w:r w:rsidR="0038131C" w:rsidRPr="00030684">
        <w:t xml:space="preserve">и </w:t>
      </w:r>
      <w:r w:rsidR="0038131C">
        <w:t>проектной документацией</w:t>
      </w:r>
      <w:r w:rsidR="0038131C" w:rsidRPr="00030684">
        <w:t xml:space="preserve"> </w:t>
      </w:r>
      <w:r w:rsidR="0038131C" w:rsidRPr="00BE438A">
        <w:t xml:space="preserve">на строительство объекта «Зона выращивания бройлеров №2» АО «Ярославский бройлер». Птичники №12, №14, №15, №16, №17, №18, №19, №20 на 125 тыс. бройлеров каждый» по адресу: Ярославская область, </w:t>
      </w:r>
      <w:proofErr w:type="spellStart"/>
      <w:r w:rsidR="0038131C" w:rsidRPr="00BE438A">
        <w:t>Рыбинский</w:t>
      </w:r>
      <w:proofErr w:type="spellEnd"/>
      <w:r w:rsidR="0038131C" w:rsidRPr="00BE438A">
        <w:t xml:space="preserve"> район, Октябрьский сельский округ, п.</w:t>
      </w:r>
      <w:r w:rsidR="0038131C">
        <w:t xml:space="preserve"> Октябрьский</w:t>
      </w:r>
      <w:r w:rsidR="0038131C" w:rsidRPr="00030684">
        <w:t>»</w:t>
      </w:r>
      <w:r w:rsidR="0038131C">
        <w:t xml:space="preserve"> </w:t>
      </w:r>
      <w:r w:rsidRPr="00030684">
        <w:t>по адресам:</w:t>
      </w:r>
    </w:p>
    <w:p w:rsidR="00030684" w:rsidRDefault="00642787" w:rsidP="00030684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4"/>
        </w:rPr>
      </w:pPr>
      <w:r w:rsidRPr="00030684">
        <w:rPr>
          <w:rFonts w:ascii="Times New Roman" w:hAnsi="Times New Roman"/>
          <w:sz w:val="24"/>
        </w:rPr>
        <w:t xml:space="preserve">Ярославская область, </w:t>
      </w:r>
      <w:proofErr w:type="gramStart"/>
      <w:r w:rsidRPr="00030684">
        <w:rPr>
          <w:rFonts w:ascii="Times New Roman" w:hAnsi="Times New Roman"/>
          <w:sz w:val="24"/>
        </w:rPr>
        <w:t>г</w:t>
      </w:r>
      <w:proofErr w:type="gramEnd"/>
      <w:r w:rsidRPr="00030684">
        <w:rPr>
          <w:rFonts w:ascii="Times New Roman" w:hAnsi="Times New Roman"/>
          <w:sz w:val="24"/>
        </w:rPr>
        <w:t xml:space="preserve">. Рыбинск, ул. Братьев Орловых, д. 1а, кааб. 412, отдел охраны окружающей среды администрации Рыбинского МР, тел.: (4855)22-25-91 и на официальном сайте администрации Рыбинского муниципального района </w:t>
      </w:r>
      <w:hyperlink r:id="rId6" w:history="1"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http</w:t>
        </w:r>
        <w:r w:rsidRPr="00030684">
          <w:rPr>
            <w:rStyle w:val="a5"/>
            <w:rFonts w:ascii="Times New Roman" w:hAnsi="Times New Roman"/>
            <w:color w:val="auto"/>
            <w:sz w:val="24"/>
          </w:rPr>
          <w:t>://</w:t>
        </w:r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www</w:t>
        </w:r>
        <w:r w:rsidRPr="00030684">
          <w:rPr>
            <w:rStyle w:val="a5"/>
            <w:rFonts w:ascii="Times New Roman" w:hAnsi="Times New Roman"/>
            <w:color w:val="auto"/>
            <w:sz w:val="24"/>
          </w:rPr>
          <w:t>.</w:t>
        </w:r>
        <w:proofErr w:type="spellStart"/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admrmr</w:t>
        </w:r>
        <w:proofErr w:type="spellEnd"/>
        <w:r w:rsidRPr="00030684">
          <w:rPr>
            <w:rStyle w:val="a5"/>
            <w:rFonts w:ascii="Times New Roman" w:hAnsi="Times New Roman"/>
            <w:color w:val="auto"/>
            <w:sz w:val="24"/>
          </w:rPr>
          <w:t>.</w:t>
        </w:r>
        <w:proofErr w:type="spellStart"/>
        <w:r w:rsidRPr="00030684">
          <w:rPr>
            <w:rStyle w:val="a5"/>
            <w:rFonts w:ascii="Times New Roman" w:hAnsi="Times New Roman"/>
            <w:color w:val="auto"/>
            <w:sz w:val="24"/>
            <w:lang w:val="en-US"/>
          </w:rPr>
          <w:t>ru</w:t>
        </w:r>
        <w:proofErr w:type="spellEnd"/>
      </w:hyperlink>
      <w:r w:rsidRPr="00030684">
        <w:rPr>
          <w:rFonts w:ascii="Times New Roman" w:hAnsi="Times New Roman"/>
          <w:sz w:val="24"/>
        </w:rPr>
        <w:t xml:space="preserve"> в разделе «Новости экологии»;</w:t>
      </w:r>
    </w:p>
    <w:p w:rsidR="00642787" w:rsidRPr="00030684" w:rsidRDefault="00642787" w:rsidP="00030684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4"/>
        </w:rPr>
      </w:pPr>
      <w:r w:rsidRPr="00030684">
        <w:rPr>
          <w:rFonts w:ascii="Times New Roman" w:hAnsi="Times New Roman"/>
          <w:sz w:val="24"/>
        </w:rPr>
        <w:t xml:space="preserve">  Ярославская область, </w:t>
      </w:r>
      <w:proofErr w:type="spellStart"/>
      <w:r w:rsidRPr="00030684">
        <w:rPr>
          <w:rFonts w:ascii="Times New Roman" w:hAnsi="Times New Roman"/>
          <w:sz w:val="24"/>
        </w:rPr>
        <w:t>Рыбинский</w:t>
      </w:r>
      <w:proofErr w:type="spellEnd"/>
      <w:r w:rsidRPr="00030684">
        <w:rPr>
          <w:rFonts w:ascii="Times New Roman" w:hAnsi="Times New Roman"/>
          <w:sz w:val="24"/>
        </w:rPr>
        <w:t xml:space="preserve"> район, Октябрьский с/о, п. Октябрьский, АО «Ярославский бройлер», отдел охраны окружающей среды или по телефону (4855)29-27-00, </w:t>
      </w:r>
      <w:proofErr w:type="spellStart"/>
      <w:r w:rsidRPr="00030684">
        <w:rPr>
          <w:rFonts w:ascii="Times New Roman" w:hAnsi="Times New Roman"/>
          <w:sz w:val="24"/>
        </w:rPr>
        <w:t>доб</w:t>
      </w:r>
      <w:proofErr w:type="spellEnd"/>
      <w:r w:rsidRPr="00030684">
        <w:rPr>
          <w:rFonts w:ascii="Times New Roman" w:hAnsi="Times New Roman"/>
          <w:sz w:val="24"/>
        </w:rPr>
        <w:t xml:space="preserve">. 23-63 или </w:t>
      </w:r>
      <w:proofErr w:type="spellStart"/>
      <w:r w:rsidRPr="00030684">
        <w:rPr>
          <w:rFonts w:ascii="Times New Roman" w:hAnsi="Times New Roman"/>
          <w:sz w:val="24"/>
        </w:rPr>
        <w:t>доб</w:t>
      </w:r>
      <w:proofErr w:type="spellEnd"/>
      <w:r w:rsidRPr="00030684">
        <w:rPr>
          <w:rFonts w:ascii="Times New Roman" w:hAnsi="Times New Roman"/>
          <w:sz w:val="24"/>
        </w:rPr>
        <w:t>. 32-34.</w:t>
      </w:r>
    </w:p>
    <w:p w:rsidR="00030684" w:rsidRPr="00030684" w:rsidRDefault="00030684" w:rsidP="000306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0684">
        <w:rPr>
          <w:rFonts w:ascii="Times New Roman" w:hAnsi="Times New Roman" w:cs="Times New Roman"/>
          <w:sz w:val="24"/>
          <w:szCs w:val="24"/>
        </w:rPr>
        <w:t>Срок приема замечаний и предложений: с момента опубликования настоящего извещения и 30 дней после окончания общественных обсуждений по вышеуказанным адресам.</w:t>
      </w:r>
    </w:p>
    <w:p w:rsidR="007972B8" w:rsidRDefault="00030684" w:rsidP="002F1D04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30684">
        <w:rPr>
          <w:rFonts w:ascii="Times New Roman" w:hAnsi="Times New Roman"/>
          <w:color w:val="000000"/>
          <w:sz w:val="24"/>
        </w:rPr>
        <w:t xml:space="preserve">Предложения и замечания принимаются по адресу: 152903, г. Рыбинск, ул.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Бр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</w:t>
      </w:r>
      <w:r w:rsidRPr="00030684">
        <w:rPr>
          <w:rFonts w:ascii="Times New Roman" w:hAnsi="Times New Roman"/>
          <w:color w:val="000000"/>
          <w:sz w:val="24"/>
        </w:rPr>
        <w:lastRenderedPageBreak/>
        <w:t xml:space="preserve">Орловых, д. 1а,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каб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412, отдел по охране окружающей среды администрации Рыбинского муниципального района, тел 8(4855) 22-25-91, адрес электронной почты: </w:t>
      </w:r>
      <w:hyperlink r:id="rId7" w:history="1">
        <w:r w:rsidRPr="001031E8">
          <w:rPr>
            <w:rFonts w:ascii="Times New Roman" w:hAnsi="Times New Roman"/>
            <w:color w:val="000000"/>
            <w:sz w:val="24"/>
            <w:u w:val="single"/>
          </w:rPr>
          <w:t>ecology@admrmr.ru</w:t>
        </w:r>
      </w:hyperlink>
      <w:r w:rsidRPr="00030684">
        <w:rPr>
          <w:rFonts w:ascii="Times New Roman" w:hAnsi="Times New Roman"/>
          <w:color w:val="000000"/>
          <w:sz w:val="24"/>
        </w:rPr>
        <w:t xml:space="preserve">, а также </w:t>
      </w:r>
      <w:r w:rsidRPr="00030684">
        <w:rPr>
          <w:rFonts w:ascii="Times New Roman" w:hAnsi="Times New Roman"/>
          <w:sz w:val="24"/>
        </w:rPr>
        <w:t xml:space="preserve">по адресу: </w:t>
      </w:r>
      <w:r w:rsidRPr="00030684">
        <w:rPr>
          <w:rFonts w:ascii="Times New Roman" w:hAnsi="Times New Roman"/>
          <w:color w:val="000000"/>
          <w:sz w:val="24"/>
        </w:rPr>
        <w:t xml:space="preserve">Ярославская область, </w:t>
      </w:r>
      <w:proofErr w:type="spellStart"/>
      <w:r w:rsidRPr="00030684">
        <w:rPr>
          <w:rFonts w:ascii="Times New Roman" w:hAnsi="Times New Roman"/>
          <w:color w:val="000000"/>
          <w:sz w:val="24"/>
        </w:rPr>
        <w:t>Рыбинский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 район, Октябрьский с/о, п. Октябрьский, АО «Ярославский бройлер», отдел охраны окружающей среды или по телефону (4855)29-27-00,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доб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23-63 или </w:t>
      </w:r>
      <w:proofErr w:type="spellStart"/>
      <w:r w:rsidRPr="00030684">
        <w:rPr>
          <w:rFonts w:ascii="Times New Roman" w:hAnsi="Times New Roman"/>
          <w:color w:val="000000"/>
          <w:sz w:val="24"/>
        </w:rPr>
        <w:t>доб</w:t>
      </w:r>
      <w:proofErr w:type="spellEnd"/>
      <w:r w:rsidRPr="00030684">
        <w:rPr>
          <w:rFonts w:ascii="Times New Roman" w:hAnsi="Times New Roman"/>
          <w:color w:val="000000"/>
          <w:sz w:val="24"/>
        </w:rPr>
        <w:t xml:space="preserve">. 32-34, адрес электронной почты: </w:t>
      </w:r>
      <w:hyperlink r:id="rId8" w:history="1">
        <w:r w:rsidRPr="00030684">
          <w:rPr>
            <w:rStyle w:val="a5"/>
            <w:rFonts w:ascii="Times New Roman" w:hAnsi="Times New Roman"/>
            <w:sz w:val="24"/>
            <w:lang w:val="en-US"/>
          </w:rPr>
          <w:t>yaa</w:t>
        </w:r>
        <w:r w:rsidRPr="00030684">
          <w:rPr>
            <w:rStyle w:val="a5"/>
            <w:rFonts w:ascii="Times New Roman" w:hAnsi="Times New Roman"/>
            <w:sz w:val="24"/>
          </w:rPr>
          <w:t>@</w:t>
        </w:r>
        <w:r w:rsidRPr="00030684">
          <w:rPr>
            <w:rStyle w:val="a5"/>
            <w:rFonts w:ascii="Times New Roman" w:hAnsi="Times New Roman"/>
            <w:sz w:val="24"/>
            <w:lang w:val="en-US"/>
          </w:rPr>
          <w:t>yarbroiler</w:t>
        </w:r>
        <w:r w:rsidRPr="00030684">
          <w:rPr>
            <w:rStyle w:val="a5"/>
            <w:rFonts w:ascii="Times New Roman" w:hAnsi="Times New Roman"/>
            <w:sz w:val="24"/>
          </w:rPr>
          <w:t>.</w:t>
        </w:r>
        <w:r w:rsidRPr="00030684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  <w:r w:rsidRPr="00030684">
        <w:rPr>
          <w:rFonts w:ascii="Times New Roman" w:hAnsi="Times New Roman"/>
          <w:color w:val="000000"/>
          <w:sz w:val="24"/>
        </w:rPr>
        <w:t xml:space="preserve">. </w:t>
      </w:r>
    </w:p>
    <w:p w:rsidR="00030684" w:rsidRPr="00030684" w:rsidRDefault="00030684" w:rsidP="002F1D04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30684">
        <w:rPr>
          <w:rFonts w:ascii="Times New Roman" w:hAnsi="Times New Roman"/>
          <w:color w:val="000000"/>
          <w:sz w:val="24"/>
        </w:rPr>
        <w:t>Все поступ</w:t>
      </w:r>
      <w:r w:rsidR="006338C5">
        <w:rPr>
          <w:rFonts w:ascii="Times New Roman" w:hAnsi="Times New Roman"/>
          <w:color w:val="000000"/>
          <w:sz w:val="24"/>
        </w:rPr>
        <w:t>ившие</w:t>
      </w:r>
      <w:r w:rsidRPr="00030684">
        <w:rPr>
          <w:rFonts w:ascii="Times New Roman" w:hAnsi="Times New Roman"/>
          <w:color w:val="000000"/>
          <w:sz w:val="24"/>
        </w:rPr>
        <w:t xml:space="preserve"> замечания и предложения регистрируются в </w:t>
      </w:r>
      <w:r w:rsidRPr="008D34B0">
        <w:rPr>
          <w:rFonts w:ascii="Times New Roman" w:hAnsi="Times New Roman"/>
          <w:sz w:val="24"/>
        </w:rPr>
        <w:t>журналах для регистрации замечаний и предложений общественности, которые размещены по адресам приема замечаний</w:t>
      </w:r>
      <w:r w:rsidRPr="00030684">
        <w:rPr>
          <w:rFonts w:ascii="Times New Roman" w:hAnsi="Times New Roman"/>
          <w:color w:val="C00000"/>
          <w:sz w:val="24"/>
        </w:rPr>
        <w:t>.</w:t>
      </w:r>
    </w:p>
    <w:p w:rsidR="00030684" w:rsidRPr="00030684" w:rsidRDefault="00030684" w:rsidP="0003068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p w:rsidR="00030684" w:rsidRDefault="00030684" w:rsidP="00030684"/>
    <w:sectPr w:rsidR="00030684" w:rsidSect="00C8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357"/>
    <w:multiLevelType w:val="hybridMultilevel"/>
    <w:tmpl w:val="F2984BB2"/>
    <w:lvl w:ilvl="0" w:tplc="49FEE7C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787"/>
    <w:rsid w:val="00030684"/>
    <w:rsid w:val="001031E8"/>
    <w:rsid w:val="001E601F"/>
    <w:rsid w:val="002F1D04"/>
    <w:rsid w:val="0038131C"/>
    <w:rsid w:val="0039124B"/>
    <w:rsid w:val="00464D81"/>
    <w:rsid w:val="00496D59"/>
    <w:rsid w:val="0055780C"/>
    <w:rsid w:val="00613FBA"/>
    <w:rsid w:val="006338C5"/>
    <w:rsid w:val="00642787"/>
    <w:rsid w:val="00672322"/>
    <w:rsid w:val="00675B10"/>
    <w:rsid w:val="00691263"/>
    <w:rsid w:val="0073064A"/>
    <w:rsid w:val="007972B8"/>
    <w:rsid w:val="008728A9"/>
    <w:rsid w:val="008A25C6"/>
    <w:rsid w:val="008B47E6"/>
    <w:rsid w:val="008D34B0"/>
    <w:rsid w:val="009570A2"/>
    <w:rsid w:val="00B56830"/>
    <w:rsid w:val="00B7172E"/>
    <w:rsid w:val="00BD2DF6"/>
    <w:rsid w:val="00BD6600"/>
    <w:rsid w:val="00BE438A"/>
    <w:rsid w:val="00C8059C"/>
    <w:rsid w:val="00CE0F41"/>
    <w:rsid w:val="00D80935"/>
    <w:rsid w:val="00DD7E84"/>
    <w:rsid w:val="00E408B4"/>
    <w:rsid w:val="00E75904"/>
    <w:rsid w:val="00F3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78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4278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5">
    <w:name w:val="Hyperlink"/>
    <w:basedOn w:val="a0"/>
    <w:uiPriority w:val="99"/>
    <w:unhideWhenUsed/>
    <w:rsid w:val="0064278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a@yarbroi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logy@admr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m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7735-DA4E-4340-B0CA-92CDADF6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шердермешке</dc:creator>
  <cp:lastModifiedBy>yaa</cp:lastModifiedBy>
  <cp:revision>5</cp:revision>
  <dcterms:created xsi:type="dcterms:W3CDTF">2021-03-22T06:00:00Z</dcterms:created>
  <dcterms:modified xsi:type="dcterms:W3CDTF">2021-03-30T10:14:00Z</dcterms:modified>
</cp:coreProperties>
</file>